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F09B1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Отраслевые особенности бизнес-планирования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1EB3" w:rsidRPr="005E1EB3" w:rsidRDefault="005E1EB3" w:rsidP="005E1EB3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5E1EB3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9B358B" w:rsidRDefault="009B358B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9B358B">
        <w:rPr>
          <w:rFonts w:eastAsia="Times New Roman"/>
          <w:color w:val="auto"/>
          <w:sz w:val="28"/>
          <w:szCs w:val="28"/>
        </w:rPr>
        <w:t>получить базовые знания в области теории, методологии и методов бизнес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B358B">
        <w:rPr>
          <w:rFonts w:eastAsia="Times New Roman"/>
          <w:color w:val="auto"/>
          <w:sz w:val="28"/>
          <w:szCs w:val="28"/>
        </w:rPr>
        <w:t>планирования; выработ</w:t>
      </w:r>
      <w:r>
        <w:rPr>
          <w:rFonts w:eastAsia="Times New Roman"/>
          <w:color w:val="auto"/>
          <w:sz w:val="28"/>
          <w:szCs w:val="28"/>
        </w:rPr>
        <w:t>ка</w:t>
      </w:r>
      <w:r w:rsidRPr="009B358B">
        <w:rPr>
          <w:rFonts w:eastAsia="Times New Roman"/>
          <w:color w:val="auto"/>
          <w:sz w:val="28"/>
          <w:szCs w:val="28"/>
        </w:rPr>
        <w:t xml:space="preserve"> практически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навык</w:t>
      </w:r>
      <w:r>
        <w:rPr>
          <w:rFonts w:eastAsia="Times New Roman"/>
          <w:color w:val="auto"/>
          <w:sz w:val="28"/>
          <w:szCs w:val="28"/>
        </w:rPr>
        <w:t>ов и</w:t>
      </w:r>
      <w:r w:rsidRPr="009B358B">
        <w:rPr>
          <w:rFonts w:eastAsia="Times New Roman"/>
          <w:color w:val="auto"/>
          <w:sz w:val="28"/>
          <w:szCs w:val="28"/>
        </w:rPr>
        <w:t xml:space="preserve"> компетенции по разработке бизнес-плана и оценке экономической эффективности бизнес-проектов; осво</w:t>
      </w:r>
      <w:r>
        <w:rPr>
          <w:rFonts w:eastAsia="Times New Roman"/>
          <w:color w:val="auto"/>
          <w:sz w:val="28"/>
          <w:szCs w:val="28"/>
        </w:rPr>
        <w:t>ение</w:t>
      </w:r>
      <w:r w:rsidRPr="009B358B">
        <w:rPr>
          <w:rFonts w:eastAsia="Times New Roman"/>
          <w:color w:val="auto"/>
          <w:sz w:val="28"/>
          <w:szCs w:val="28"/>
        </w:rPr>
        <w:t xml:space="preserve"> современны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информационны</w:t>
      </w:r>
      <w:r>
        <w:rPr>
          <w:rFonts w:eastAsia="Times New Roman"/>
          <w:color w:val="auto"/>
          <w:sz w:val="28"/>
          <w:szCs w:val="28"/>
        </w:rPr>
        <w:t>х</w:t>
      </w:r>
      <w:r w:rsidRPr="009B358B">
        <w:rPr>
          <w:rFonts w:eastAsia="Times New Roman"/>
          <w:color w:val="auto"/>
          <w:sz w:val="28"/>
          <w:szCs w:val="28"/>
        </w:rPr>
        <w:t xml:space="preserve"> технологи</w:t>
      </w:r>
      <w:r>
        <w:rPr>
          <w:rFonts w:eastAsia="Times New Roman"/>
          <w:color w:val="auto"/>
          <w:sz w:val="28"/>
          <w:szCs w:val="28"/>
        </w:rPr>
        <w:t>й</w:t>
      </w:r>
      <w:r w:rsidRPr="009B358B">
        <w:rPr>
          <w:rFonts w:eastAsia="Times New Roman"/>
          <w:color w:val="auto"/>
          <w:sz w:val="28"/>
          <w:szCs w:val="28"/>
        </w:rPr>
        <w:t xml:space="preserve"> по разработке бизнес-плана. </w:t>
      </w:r>
    </w:p>
    <w:p w:rsidR="002115D0" w:rsidRPr="0065447C" w:rsidRDefault="002115D0" w:rsidP="002115D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Pr="0065447C">
        <w:rPr>
          <w:sz w:val="28"/>
          <w:szCs w:val="28"/>
        </w:rPr>
        <w:t>д</w:t>
      </w:r>
      <w:r w:rsidRPr="006B06A7">
        <w:rPr>
          <w:rFonts w:eastAsia="TimesNewRoman"/>
          <w:sz w:val="28"/>
          <w:szCs w:val="28"/>
        </w:rPr>
        <w:t>исциплина</w:t>
      </w:r>
      <w:r>
        <w:rPr>
          <w:rFonts w:eastAsia="TimesNewRoman"/>
          <w:sz w:val="28"/>
          <w:szCs w:val="28"/>
        </w:rPr>
        <w:t xml:space="preserve"> цикла профиля (элективный)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модуля 2 «Планирование развития бизнеса» </w:t>
      </w:r>
      <w:r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>
        <w:rPr>
          <w:rFonts w:eastAsia="TimesNewRoman"/>
          <w:sz w:val="28"/>
          <w:szCs w:val="28"/>
        </w:rPr>
        <w:t>2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Менеджмент</w:t>
      </w:r>
      <w:r w:rsidRPr="006B06A7">
        <w:rPr>
          <w:rFonts w:eastAsia="TimesNewRoman"/>
          <w:sz w:val="28"/>
          <w:szCs w:val="28"/>
        </w:rPr>
        <w:t>, профиль «</w:t>
      </w:r>
      <w:r>
        <w:rPr>
          <w:rFonts w:eastAsia="TimesNewRoman"/>
          <w:sz w:val="28"/>
          <w:szCs w:val="28"/>
        </w:rPr>
        <w:t>Маркетинг</w:t>
      </w:r>
      <w:r w:rsidRPr="006B06A7">
        <w:rPr>
          <w:rFonts w:eastAsia="TimesNewRoman"/>
          <w:sz w:val="28"/>
          <w:szCs w:val="28"/>
        </w:rPr>
        <w:t>»</w:t>
      </w:r>
      <w:r>
        <w:rPr>
          <w:rFonts w:eastAsia="TimesNewRoman"/>
          <w:sz w:val="28"/>
          <w:szCs w:val="28"/>
        </w:rPr>
        <w:t>.</w:t>
      </w:r>
    </w:p>
    <w:p w:rsidR="00BF5D8F" w:rsidRDefault="00D32FB3" w:rsidP="002115D0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sz w:val="28"/>
          <w:szCs w:val="28"/>
        </w:rPr>
        <w:t>Краткое содержание:</w:t>
      </w:r>
    </w:p>
    <w:p w:rsidR="0021519F" w:rsidRPr="009B358B" w:rsidRDefault="009B358B" w:rsidP="009B358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9B358B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 xml:space="preserve">Виды технологий разработки бизнес-плана, правила его формирования. Дополнительная потребность в ресурсах (основные фонды, оборотные фонды, трудовые ресурсы). Методы формирования клиентской базы. Основные характеристики покупателей, на которых ориентируется компания. Определение состава признаков сегментирование рынка 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различных отраслей</w:t>
      </w:r>
      <w:r w:rsidRPr="009B358B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 Выбор способов продвижения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.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15D0"/>
    <w:rsid w:val="0021519F"/>
    <w:rsid w:val="002A58AB"/>
    <w:rsid w:val="00376C09"/>
    <w:rsid w:val="00457432"/>
    <w:rsid w:val="0049539A"/>
    <w:rsid w:val="004C4AFC"/>
    <w:rsid w:val="004F09B1"/>
    <w:rsid w:val="005240A5"/>
    <w:rsid w:val="005D587F"/>
    <w:rsid w:val="005E1EB3"/>
    <w:rsid w:val="005F3361"/>
    <w:rsid w:val="006B06A7"/>
    <w:rsid w:val="0072138F"/>
    <w:rsid w:val="007307A6"/>
    <w:rsid w:val="007B47F5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D252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4231-A0C7-477C-8691-C3DADCABE9C0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5</cp:revision>
  <dcterms:created xsi:type="dcterms:W3CDTF">2021-05-12T14:41:00Z</dcterms:created>
  <dcterms:modified xsi:type="dcterms:W3CDTF">2021-05-26T12:28:00Z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